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4A" w:rsidRPr="00284EBF" w:rsidRDefault="000B3C4A" w:rsidP="000B3C4A">
      <w:pPr>
        <w:jc w:val="center"/>
        <w:rPr>
          <w:b/>
          <w:bCs/>
          <w:sz w:val="20"/>
          <w:szCs w:val="20"/>
        </w:rPr>
      </w:pPr>
      <w:r w:rsidRPr="00284EBF">
        <w:rPr>
          <w:b/>
          <w:bCs/>
          <w:sz w:val="20"/>
          <w:szCs w:val="20"/>
        </w:rPr>
        <w:t xml:space="preserve">IPPNW Deutschland (International </w:t>
      </w:r>
      <w:proofErr w:type="spellStart"/>
      <w:r w:rsidRPr="00284EBF">
        <w:rPr>
          <w:b/>
          <w:bCs/>
          <w:sz w:val="20"/>
          <w:szCs w:val="20"/>
        </w:rPr>
        <w:t>Physicians</w:t>
      </w:r>
      <w:proofErr w:type="spellEnd"/>
      <w:r w:rsidRPr="00284EBF">
        <w:rPr>
          <w:b/>
          <w:bCs/>
          <w:sz w:val="20"/>
          <w:szCs w:val="20"/>
        </w:rPr>
        <w:t xml:space="preserve"> </w:t>
      </w:r>
      <w:proofErr w:type="spellStart"/>
      <w:r w:rsidRPr="00284EBF">
        <w:rPr>
          <w:b/>
          <w:bCs/>
          <w:sz w:val="20"/>
          <w:szCs w:val="20"/>
        </w:rPr>
        <w:t>for</w:t>
      </w:r>
      <w:proofErr w:type="spellEnd"/>
      <w:r w:rsidRPr="00284EBF">
        <w:rPr>
          <w:b/>
          <w:bCs/>
          <w:sz w:val="20"/>
          <w:szCs w:val="20"/>
        </w:rPr>
        <w:t xml:space="preserve"> </w:t>
      </w:r>
      <w:proofErr w:type="spellStart"/>
      <w:r w:rsidRPr="00284EBF">
        <w:rPr>
          <w:b/>
          <w:bCs/>
          <w:sz w:val="20"/>
          <w:szCs w:val="20"/>
        </w:rPr>
        <w:t>the</w:t>
      </w:r>
      <w:proofErr w:type="spellEnd"/>
      <w:r w:rsidRPr="00284EBF">
        <w:rPr>
          <w:b/>
          <w:bCs/>
          <w:sz w:val="20"/>
          <w:szCs w:val="20"/>
        </w:rPr>
        <w:t xml:space="preserve"> </w:t>
      </w:r>
      <w:proofErr w:type="spellStart"/>
      <w:r w:rsidRPr="00284EBF">
        <w:rPr>
          <w:b/>
          <w:bCs/>
          <w:sz w:val="20"/>
          <w:szCs w:val="20"/>
        </w:rPr>
        <w:t>Prevention</w:t>
      </w:r>
      <w:proofErr w:type="spellEnd"/>
      <w:r w:rsidRPr="00284EBF">
        <w:rPr>
          <w:b/>
          <w:bCs/>
          <w:sz w:val="20"/>
          <w:szCs w:val="20"/>
        </w:rPr>
        <w:t xml:space="preserve"> </w:t>
      </w:r>
      <w:proofErr w:type="spellStart"/>
      <w:r w:rsidRPr="00284EBF">
        <w:rPr>
          <w:b/>
          <w:bCs/>
          <w:sz w:val="20"/>
          <w:szCs w:val="20"/>
        </w:rPr>
        <w:t>of</w:t>
      </w:r>
      <w:proofErr w:type="spellEnd"/>
      <w:r w:rsidRPr="00284EBF">
        <w:rPr>
          <w:b/>
          <w:bCs/>
          <w:sz w:val="20"/>
          <w:szCs w:val="20"/>
        </w:rPr>
        <w:t xml:space="preserve"> </w:t>
      </w:r>
      <w:proofErr w:type="spellStart"/>
      <w:r w:rsidRPr="00284EBF">
        <w:rPr>
          <w:b/>
          <w:bCs/>
          <w:sz w:val="20"/>
          <w:szCs w:val="20"/>
        </w:rPr>
        <w:t>Nuclear</w:t>
      </w:r>
      <w:proofErr w:type="spellEnd"/>
      <w:r w:rsidRPr="00284EBF">
        <w:rPr>
          <w:b/>
          <w:bCs/>
          <w:sz w:val="20"/>
          <w:szCs w:val="20"/>
        </w:rPr>
        <w:t xml:space="preserve"> War)</w:t>
      </w:r>
    </w:p>
    <w:p w:rsidR="000B3C4A" w:rsidRPr="00284EBF" w:rsidRDefault="000B3C4A" w:rsidP="000B3C4A">
      <w:pPr>
        <w:jc w:val="center"/>
        <w:rPr>
          <w:b/>
          <w:bCs/>
          <w:sz w:val="20"/>
          <w:szCs w:val="20"/>
        </w:rPr>
      </w:pPr>
      <w:r w:rsidRPr="00284EBF">
        <w:rPr>
          <w:b/>
          <w:bCs/>
          <w:sz w:val="20"/>
          <w:szCs w:val="20"/>
        </w:rPr>
        <w:t>(Internationale Ärzte/Ärztinnen für die Verhütung des Atomkrieges</w:t>
      </w:r>
    </w:p>
    <w:p w:rsidR="000B3C4A" w:rsidRPr="00284EBF" w:rsidRDefault="000B3C4A" w:rsidP="000B3C4A">
      <w:pPr>
        <w:jc w:val="center"/>
        <w:rPr>
          <w:b/>
          <w:bCs/>
          <w:sz w:val="20"/>
          <w:szCs w:val="20"/>
        </w:rPr>
      </w:pPr>
      <w:r w:rsidRPr="00284EBF">
        <w:rPr>
          <w:b/>
          <w:bCs/>
          <w:sz w:val="20"/>
          <w:szCs w:val="20"/>
        </w:rPr>
        <w:t>Ärzte/Ärztinnen in sozialer Verantwortung)</w:t>
      </w:r>
    </w:p>
    <w:p w:rsidR="000B3C4A" w:rsidRPr="00284EBF" w:rsidRDefault="000B3C4A" w:rsidP="000B3C4A">
      <w:pPr>
        <w:jc w:val="center"/>
        <w:rPr>
          <w:b/>
          <w:bCs/>
          <w:sz w:val="20"/>
          <w:szCs w:val="20"/>
        </w:rPr>
      </w:pPr>
      <w:r w:rsidRPr="00284EBF">
        <w:rPr>
          <w:b/>
          <w:bCs/>
          <w:sz w:val="20"/>
          <w:szCs w:val="20"/>
        </w:rPr>
        <w:t>Regionalgruppe Mönchengladbach/Kreis Viersen</w:t>
      </w:r>
    </w:p>
    <w:p w:rsidR="000B3C4A" w:rsidRDefault="000B3C4A" w:rsidP="000B3C4A">
      <w:pPr>
        <w:jc w:val="center"/>
        <w:rPr>
          <w:b/>
          <w:bCs/>
        </w:rPr>
      </w:pPr>
    </w:p>
    <w:p w:rsidR="000B3C4A" w:rsidRDefault="000B3C4A" w:rsidP="000B3C4A">
      <w:pPr>
        <w:jc w:val="center"/>
        <w:rPr>
          <w:b/>
          <w:bCs/>
        </w:rPr>
      </w:pPr>
    </w:p>
    <w:p w:rsidR="000B3C4A" w:rsidRDefault="000B3C4A" w:rsidP="000B3C4A">
      <w:pPr>
        <w:jc w:val="center"/>
        <w:rPr>
          <w:b/>
          <w:bCs/>
        </w:rPr>
      </w:pPr>
    </w:p>
    <w:p w:rsidR="000B3C4A" w:rsidRDefault="000B3C4A" w:rsidP="000B3C4A">
      <w:pPr>
        <w:jc w:val="center"/>
        <w:rPr>
          <w:b/>
          <w:bCs/>
        </w:rPr>
      </w:pPr>
    </w:p>
    <w:p w:rsidR="000B3C4A" w:rsidRDefault="000B3C4A" w:rsidP="000B3C4A">
      <w:pPr>
        <w:rPr>
          <w:b/>
          <w:bCs/>
          <w:sz w:val="16"/>
          <w:szCs w:val="16"/>
        </w:rPr>
      </w:pPr>
      <w:r>
        <w:rPr>
          <w:b/>
          <w:bCs/>
          <w:sz w:val="16"/>
          <w:szCs w:val="16"/>
        </w:rPr>
        <w:tab/>
      </w:r>
      <w:r>
        <w:rPr>
          <w:sz w:val="16"/>
          <w:szCs w:val="16"/>
        </w:rPr>
        <w:t>IPPNW Regionalgruppe Mönchengla</w:t>
      </w:r>
      <w:r>
        <w:rPr>
          <w:sz w:val="16"/>
          <w:szCs w:val="16"/>
        </w:rPr>
        <w:t>d</w:t>
      </w:r>
      <w:r>
        <w:rPr>
          <w:sz w:val="16"/>
          <w:szCs w:val="16"/>
        </w:rPr>
        <w:t>bach/Kreis Viersen</w:t>
      </w:r>
    </w:p>
    <w:p w:rsidR="000B3C4A" w:rsidRDefault="000B3C4A" w:rsidP="000B3C4A">
      <w:pPr>
        <w:rPr>
          <w:sz w:val="16"/>
          <w:szCs w:val="16"/>
        </w:rPr>
      </w:pPr>
      <w:r>
        <w:rPr>
          <w:sz w:val="16"/>
          <w:szCs w:val="16"/>
        </w:rPr>
        <w:tab/>
        <w:t xml:space="preserve">c/o Herbert Hochheimer Steinstr. </w:t>
      </w:r>
      <w:proofErr w:type="gramStart"/>
      <w:r>
        <w:rPr>
          <w:sz w:val="16"/>
          <w:szCs w:val="16"/>
        </w:rPr>
        <w:t>25</w:t>
      </w:r>
      <w:r>
        <w:rPr>
          <w:sz w:val="16"/>
          <w:szCs w:val="16"/>
        </w:rPr>
        <w:t>,</w:t>
      </w:r>
      <w:r>
        <w:rPr>
          <w:sz w:val="16"/>
          <w:szCs w:val="16"/>
        </w:rPr>
        <w:t xml:space="preserve"> </w:t>
      </w:r>
      <w:r>
        <w:rPr>
          <w:sz w:val="16"/>
          <w:szCs w:val="16"/>
        </w:rPr>
        <w:t xml:space="preserve"> </w:t>
      </w:r>
      <w:r>
        <w:rPr>
          <w:sz w:val="16"/>
          <w:szCs w:val="16"/>
        </w:rPr>
        <w:t>41372</w:t>
      </w:r>
      <w:proofErr w:type="gramEnd"/>
      <w:r>
        <w:rPr>
          <w:sz w:val="16"/>
          <w:szCs w:val="16"/>
        </w:rPr>
        <w:t xml:space="preserve">  Niederkrüchten</w:t>
      </w:r>
    </w:p>
    <w:p w:rsidR="000B3C4A" w:rsidRDefault="000B3C4A" w:rsidP="000B3C4A">
      <w:pPr>
        <w:rPr>
          <w:sz w:val="16"/>
          <w:szCs w:val="16"/>
        </w:rPr>
      </w:pPr>
    </w:p>
    <w:p w:rsidR="000B3C4A" w:rsidRDefault="000B3C4A" w:rsidP="000B3C4A">
      <w:pPr>
        <w:rPr>
          <w:sz w:val="16"/>
          <w:szCs w:val="16"/>
        </w:rPr>
      </w:pPr>
    </w:p>
    <w:p w:rsidR="000B3C4A" w:rsidRDefault="000B3C4A" w:rsidP="000B3C4A">
      <w:pPr>
        <w:rPr>
          <w:sz w:val="16"/>
          <w:szCs w:val="16"/>
        </w:rPr>
      </w:pPr>
    </w:p>
    <w:p w:rsidR="000B3C4A" w:rsidRDefault="000B3C4A" w:rsidP="000B3C4A">
      <w:pPr>
        <w:rPr>
          <w:sz w:val="16"/>
          <w:szCs w:val="16"/>
        </w:rPr>
      </w:pPr>
    </w:p>
    <w:p w:rsidR="000B3C4A" w:rsidRDefault="000B3C4A" w:rsidP="000B3C4A">
      <w:pPr>
        <w:rPr>
          <w:sz w:val="16"/>
          <w:szCs w:val="16"/>
        </w:rPr>
      </w:pPr>
    </w:p>
    <w:p w:rsidR="000B3C4A" w:rsidRPr="00284EBF" w:rsidRDefault="000B3C4A" w:rsidP="000B3C4A">
      <w:pPr>
        <w:rPr>
          <w:sz w:val="20"/>
          <w:szCs w:val="20"/>
        </w:rPr>
      </w:pPr>
      <w:r>
        <w:t xml:space="preserve">                                                                                                </w:t>
      </w:r>
      <w:r w:rsidRPr="00284EBF">
        <w:rPr>
          <w:sz w:val="20"/>
          <w:szCs w:val="20"/>
        </w:rPr>
        <w:t>Niederkrüchten, den 20.01.2023</w:t>
      </w:r>
    </w:p>
    <w:p w:rsidR="000B3C4A" w:rsidRPr="00284EBF" w:rsidRDefault="000B3C4A" w:rsidP="000B3C4A">
      <w:pPr>
        <w:rPr>
          <w:sz w:val="20"/>
          <w:szCs w:val="20"/>
        </w:rPr>
      </w:pPr>
    </w:p>
    <w:p w:rsidR="000B3C4A" w:rsidRDefault="000B3C4A" w:rsidP="000B3C4A"/>
    <w:p w:rsidR="000B3C4A" w:rsidRDefault="000B3C4A" w:rsidP="000B3C4A">
      <w:pPr>
        <w:jc w:val="center"/>
        <w:rPr>
          <w:b/>
          <w:bCs/>
          <w:i/>
          <w:iCs/>
        </w:rPr>
      </w:pPr>
    </w:p>
    <w:p w:rsidR="000B3C4A" w:rsidRPr="000A5604" w:rsidRDefault="000B3C4A" w:rsidP="000B3C4A">
      <w:pPr>
        <w:jc w:val="center"/>
        <w:rPr>
          <w:b/>
          <w:bCs/>
          <w:i/>
          <w:iCs/>
          <w:sz w:val="20"/>
          <w:szCs w:val="20"/>
        </w:rPr>
      </w:pPr>
      <w:r w:rsidRPr="000A5604">
        <w:rPr>
          <w:b/>
          <w:bCs/>
          <w:i/>
          <w:iCs/>
          <w:sz w:val="20"/>
          <w:szCs w:val="20"/>
        </w:rPr>
        <w:t>Jahrestage der Reaktorkatastrophen von</w:t>
      </w:r>
    </w:p>
    <w:p w:rsidR="000B3C4A" w:rsidRPr="000A5604" w:rsidRDefault="000B3C4A" w:rsidP="000B3C4A">
      <w:pPr>
        <w:jc w:val="center"/>
        <w:rPr>
          <w:b/>
          <w:bCs/>
          <w:i/>
          <w:iCs/>
          <w:sz w:val="20"/>
          <w:szCs w:val="20"/>
        </w:rPr>
      </w:pPr>
      <w:r w:rsidRPr="000A5604">
        <w:rPr>
          <w:b/>
          <w:bCs/>
          <w:i/>
          <w:iCs/>
          <w:sz w:val="20"/>
          <w:szCs w:val="20"/>
        </w:rPr>
        <w:t>Fukushima und Tschernobyl</w:t>
      </w:r>
    </w:p>
    <w:p w:rsidR="000B3C4A" w:rsidRPr="000A5604" w:rsidRDefault="000B3C4A" w:rsidP="000B3C4A">
      <w:pPr>
        <w:jc w:val="center"/>
        <w:rPr>
          <w:b/>
          <w:bCs/>
          <w:i/>
          <w:iCs/>
          <w:sz w:val="20"/>
          <w:szCs w:val="20"/>
        </w:rPr>
      </w:pPr>
    </w:p>
    <w:p w:rsidR="000B3C4A" w:rsidRPr="000A5604" w:rsidRDefault="000B3C4A" w:rsidP="000B3C4A">
      <w:pPr>
        <w:jc w:val="both"/>
        <w:rPr>
          <w:b/>
          <w:bCs/>
          <w:i/>
          <w:iCs/>
          <w:sz w:val="20"/>
          <w:szCs w:val="20"/>
        </w:rPr>
      </w:pPr>
      <w:r w:rsidRPr="000A5604">
        <w:rPr>
          <w:b/>
          <w:bCs/>
          <w:i/>
          <w:iCs/>
          <w:sz w:val="20"/>
          <w:szCs w:val="20"/>
        </w:rPr>
        <w:t xml:space="preserve">Am 11.März 2011 kam es im japanischen Fukushima </w:t>
      </w:r>
      <w:proofErr w:type="gramStart"/>
      <w:r w:rsidRPr="000A5604">
        <w:rPr>
          <w:b/>
          <w:bCs/>
          <w:i/>
          <w:iCs/>
          <w:sz w:val="20"/>
          <w:szCs w:val="20"/>
        </w:rPr>
        <w:t>nach  der</w:t>
      </w:r>
      <w:proofErr w:type="gramEnd"/>
      <w:r w:rsidRPr="000A5604">
        <w:rPr>
          <w:b/>
          <w:bCs/>
          <w:i/>
          <w:iCs/>
          <w:sz w:val="20"/>
          <w:szCs w:val="20"/>
        </w:rPr>
        <w:t xml:space="preserve"> Üb</w:t>
      </w:r>
      <w:r w:rsidR="00D90946" w:rsidRPr="000A5604">
        <w:rPr>
          <w:b/>
          <w:bCs/>
          <w:i/>
          <w:iCs/>
          <w:sz w:val="20"/>
          <w:szCs w:val="20"/>
        </w:rPr>
        <w:t>e</w:t>
      </w:r>
      <w:r w:rsidRPr="000A5604">
        <w:rPr>
          <w:b/>
          <w:bCs/>
          <w:i/>
          <w:iCs/>
          <w:sz w:val="20"/>
          <w:szCs w:val="20"/>
        </w:rPr>
        <w:t xml:space="preserve">rschwemmung durch einen Tsunami zu </w:t>
      </w:r>
      <w:bookmarkStart w:id="0" w:name="_GoBack"/>
      <w:r w:rsidRPr="000A5604">
        <w:rPr>
          <w:b/>
          <w:bCs/>
          <w:i/>
          <w:iCs/>
          <w:sz w:val="20"/>
          <w:szCs w:val="20"/>
        </w:rPr>
        <w:t xml:space="preserve">einem Totalausfall der Kühlung von Atomreaktoren mit Wasserstoffexplosionen, Kernschmelze und massiver Freisetzung von </w:t>
      </w:r>
      <w:proofErr w:type="spellStart"/>
      <w:r w:rsidRPr="000A5604">
        <w:rPr>
          <w:b/>
          <w:bCs/>
          <w:i/>
          <w:iCs/>
          <w:sz w:val="20"/>
          <w:szCs w:val="20"/>
        </w:rPr>
        <w:t>Radioaktivtät</w:t>
      </w:r>
      <w:proofErr w:type="spellEnd"/>
      <w:r w:rsidRPr="000A5604">
        <w:rPr>
          <w:b/>
          <w:bCs/>
          <w:i/>
          <w:iCs/>
          <w:sz w:val="20"/>
          <w:szCs w:val="20"/>
        </w:rPr>
        <w:t xml:space="preserve"> in die Atmosphäre und das angrenzende Meer.</w:t>
      </w:r>
    </w:p>
    <w:p w:rsidR="000B3C4A" w:rsidRPr="000A5604" w:rsidRDefault="000B3C4A" w:rsidP="000B3C4A">
      <w:pPr>
        <w:jc w:val="both"/>
        <w:rPr>
          <w:b/>
          <w:bCs/>
          <w:i/>
          <w:iCs/>
          <w:sz w:val="20"/>
          <w:szCs w:val="20"/>
        </w:rPr>
      </w:pPr>
      <w:r w:rsidRPr="000A5604">
        <w:rPr>
          <w:b/>
          <w:bCs/>
          <w:i/>
          <w:iCs/>
          <w:sz w:val="20"/>
          <w:szCs w:val="20"/>
        </w:rPr>
        <w:t>Bereits 18 Jahre vorher war am 6.April 1993 bei Wartungsarbeiten das sowjetische Atomkraftwerk von Tschernobyl au</w:t>
      </w:r>
      <w:r w:rsidR="00D90946" w:rsidRPr="000A5604">
        <w:rPr>
          <w:b/>
          <w:bCs/>
          <w:i/>
          <w:iCs/>
          <w:sz w:val="20"/>
          <w:szCs w:val="20"/>
        </w:rPr>
        <w:t>ß</w:t>
      </w:r>
      <w:r w:rsidRPr="000A5604">
        <w:rPr>
          <w:b/>
          <w:bCs/>
          <w:i/>
          <w:iCs/>
          <w:sz w:val="20"/>
          <w:szCs w:val="20"/>
        </w:rPr>
        <w:t>er Kontrolle geraten und hatte nach einer Explosion die weite Umgebung in der heutigen Ukraine und Belarus radioaktiv verseucht. Eine strahlende Wolke hatte die freigesetzte Radioaktivität über ganz West- und Nordeuropa getragen.</w:t>
      </w:r>
    </w:p>
    <w:p w:rsidR="000B3C4A" w:rsidRPr="000A5604" w:rsidRDefault="000B3C4A" w:rsidP="000B3C4A">
      <w:pPr>
        <w:jc w:val="both"/>
        <w:rPr>
          <w:b/>
          <w:bCs/>
          <w:i/>
          <w:iCs/>
          <w:sz w:val="20"/>
          <w:szCs w:val="20"/>
        </w:rPr>
      </w:pPr>
      <w:r w:rsidRPr="000A5604">
        <w:rPr>
          <w:b/>
          <w:bCs/>
          <w:i/>
          <w:iCs/>
          <w:sz w:val="20"/>
          <w:szCs w:val="20"/>
        </w:rPr>
        <w:t>Zur Erinnerung an diese beiden nuklearen Großkatastrophen zeigt die Königsburg in Zu</w:t>
      </w:r>
      <w:r w:rsidR="00D90946" w:rsidRPr="000A5604">
        <w:rPr>
          <w:b/>
          <w:bCs/>
          <w:i/>
          <w:iCs/>
          <w:sz w:val="20"/>
          <w:szCs w:val="20"/>
        </w:rPr>
        <w:t>s</w:t>
      </w:r>
      <w:r w:rsidRPr="000A5604">
        <w:rPr>
          <w:b/>
          <w:bCs/>
          <w:i/>
          <w:iCs/>
          <w:sz w:val="20"/>
          <w:szCs w:val="20"/>
        </w:rPr>
        <w:t xml:space="preserve">ammenarbeit mit der ärztlichen Friedensorganisation IPPNW (International </w:t>
      </w:r>
      <w:proofErr w:type="spellStart"/>
      <w:r w:rsidRPr="000A5604">
        <w:rPr>
          <w:b/>
          <w:bCs/>
          <w:i/>
          <w:iCs/>
          <w:sz w:val="20"/>
          <w:szCs w:val="20"/>
        </w:rPr>
        <w:t>Physicians</w:t>
      </w:r>
      <w:proofErr w:type="spellEnd"/>
      <w:r w:rsidRPr="000A5604">
        <w:rPr>
          <w:b/>
          <w:bCs/>
          <w:i/>
          <w:iCs/>
          <w:sz w:val="20"/>
          <w:szCs w:val="20"/>
        </w:rPr>
        <w:t xml:space="preserve"> </w:t>
      </w:r>
      <w:proofErr w:type="spellStart"/>
      <w:r w:rsidRPr="000A5604">
        <w:rPr>
          <w:b/>
          <w:bCs/>
          <w:i/>
          <w:iCs/>
          <w:sz w:val="20"/>
          <w:szCs w:val="20"/>
        </w:rPr>
        <w:t>for</w:t>
      </w:r>
      <w:proofErr w:type="spellEnd"/>
      <w:r w:rsidRPr="000A5604">
        <w:rPr>
          <w:b/>
          <w:bCs/>
          <w:i/>
          <w:iCs/>
          <w:sz w:val="20"/>
          <w:szCs w:val="20"/>
        </w:rPr>
        <w:t xml:space="preserve"> </w:t>
      </w:r>
      <w:proofErr w:type="spellStart"/>
      <w:r w:rsidRPr="000A5604">
        <w:rPr>
          <w:b/>
          <w:bCs/>
          <w:i/>
          <w:iCs/>
          <w:sz w:val="20"/>
          <w:szCs w:val="20"/>
        </w:rPr>
        <w:t>the</w:t>
      </w:r>
      <w:proofErr w:type="spellEnd"/>
      <w:r w:rsidRPr="000A5604">
        <w:rPr>
          <w:b/>
          <w:bCs/>
          <w:i/>
          <w:iCs/>
          <w:sz w:val="20"/>
          <w:szCs w:val="20"/>
        </w:rPr>
        <w:t xml:space="preserve"> </w:t>
      </w:r>
      <w:proofErr w:type="spellStart"/>
      <w:r w:rsidRPr="000A5604">
        <w:rPr>
          <w:b/>
          <w:bCs/>
          <w:i/>
          <w:iCs/>
          <w:sz w:val="20"/>
          <w:szCs w:val="20"/>
        </w:rPr>
        <w:t>Prevention</w:t>
      </w:r>
      <w:proofErr w:type="spellEnd"/>
      <w:r w:rsidRPr="000A5604">
        <w:rPr>
          <w:b/>
          <w:bCs/>
          <w:i/>
          <w:iCs/>
          <w:sz w:val="20"/>
          <w:szCs w:val="20"/>
        </w:rPr>
        <w:t xml:space="preserve"> </w:t>
      </w:r>
      <w:proofErr w:type="spellStart"/>
      <w:r w:rsidRPr="000A5604">
        <w:rPr>
          <w:b/>
          <w:bCs/>
          <w:i/>
          <w:iCs/>
          <w:sz w:val="20"/>
          <w:szCs w:val="20"/>
        </w:rPr>
        <w:t>of</w:t>
      </w:r>
      <w:proofErr w:type="spellEnd"/>
      <w:r w:rsidRPr="000A5604">
        <w:rPr>
          <w:b/>
          <w:bCs/>
          <w:i/>
          <w:iCs/>
          <w:sz w:val="20"/>
          <w:szCs w:val="20"/>
        </w:rPr>
        <w:t xml:space="preserve"> </w:t>
      </w:r>
      <w:proofErr w:type="spellStart"/>
      <w:r w:rsidRPr="000A5604">
        <w:rPr>
          <w:b/>
          <w:bCs/>
          <w:i/>
          <w:iCs/>
          <w:sz w:val="20"/>
          <w:szCs w:val="20"/>
        </w:rPr>
        <w:t>Nuclear</w:t>
      </w:r>
      <w:proofErr w:type="spellEnd"/>
      <w:r w:rsidRPr="000A5604">
        <w:rPr>
          <w:b/>
          <w:bCs/>
          <w:i/>
          <w:iCs/>
          <w:sz w:val="20"/>
          <w:szCs w:val="20"/>
        </w:rPr>
        <w:t xml:space="preserve"> War), Regionalgruppe Mönchengladbach/Viersen der Ärztinnen und Ärzte für die Verhütung des Atomkrieges/ Ärztinnen und Ärzte in sozialer Verantwortung e.V.  am 14.3.2023 den Film von Hitomi </w:t>
      </w:r>
      <w:proofErr w:type="spellStart"/>
      <w:r w:rsidRPr="000A5604">
        <w:rPr>
          <w:b/>
          <w:bCs/>
          <w:i/>
          <w:iCs/>
          <w:sz w:val="20"/>
          <w:szCs w:val="20"/>
        </w:rPr>
        <w:t>Kamanaka</w:t>
      </w:r>
      <w:proofErr w:type="spellEnd"/>
    </w:p>
    <w:p w:rsidR="000B3C4A" w:rsidRPr="000A5604" w:rsidRDefault="000B3C4A" w:rsidP="000B3C4A">
      <w:pPr>
        <w:jc w:val="center"/>
        <w:rPr>
          <w:bCs/>
          <w:i/>
          <w:iCs/>
          <w:color w:val="C00000"/>
          <w:sz w:val="20"/>
          <w:szCs w:val="20"/>
        </w:rPr>
      </w:pPr>
    </w:p>
    <w:p w:rsidR="000B3C4A" w:rsidRPr="000A5604" w:rsidRDefault="000B3C4A" w:rsidP="000B3C4A">
      <w:pPr>
        <w:jc w:val="center"/>
        <w:rPr>
          <w:bCs/>
          <w:i/>
          <w:iCs/>
          <w:color w:val="C00000"/>
          <w:sz w:val="20"/>
          <w:szCs w:val="20"/>
        </w:rPr>
      </w:pPr>
      <w:r w:rsidRPr="000A5604">
        <w:rPr>
          <w:bCs/>
          <w:i/>
          <w:iCs/>
          <w:color w:val="C00000"/>
          <w:sz w:val="20"/>
          <w:szCs w:val="20"/>
        </w:rPr>
        <w:t>Kanon der kleinen Stimmen</w:t>
      </w:r>
    </w:p>
    <w:p w:rsidR="000B3C4A" w:rsidRPr="000A5604" w:rsidRDefault="000B3C4A" w:rsidP="000B3C4A">
      <w:pPr>
        <w:jc w:val="both"/>
        <w:rPr>
          <w:b/>
          <w:bCs/>
          <w:i/>
          <w:iCs/>
          <w:sz w:val="20"/>
          <w:szCs w:val="20"/>
        </w:rPr>
      </w:pPr>
    </w:p>
    <w:p w:rsidR="000B3C4A" w:rsidRPr="000A5604" w:rsidRDefault="000B3C4A" w:rsidP="000B3C4A">
      <w:pPr>
        <w:jc w:val="both"/>
        <w:rPr>
          <w:b/>
          <w:bCs/>
          <w:i/>
          <w:iCs/>
          <w:sz w:val="20"/>
          <w:szCs w:val="20"/>
        </w:rPr>
      </w:pPr>
      <w:r w:rsidRPr="000A5604">
        <w:rPr>
          <w:b/>
          <w:bCs/>
          <w:i/>
          <w:iCs/>
          <w:sz w:val="20"/>
          <w:szCs w:val="20"/>
        </w:rPr>
        <w:t>Der dokumentarische Film zeichnet den Unfall von Fukushima mit der radioaktiven Verseuchung nach sowie die Vertuschungs- und Beschwichtigungspolitik der japanischen Regierung und der Betreiberfirma der Atommeiler, Tepco, die hilflosen Bemühungen zur Dekontaminierung der Umgebung der Kraftwerksanlagen, die gesundheitlichen Folgen und die Versuche der Strahlungsopfer, Entschädigung und Behandlung zu erhalten.</w:t>
      </w:r>
    </w:p>
    <w:p w:rsidR="000B3C4A" w:rsidRPr="000A5604" w:rsidRDefault="000B3C4A" w:rsidP="000B3C4A">
      <w:pPr>
        <w:jc w:val="both"/>
        <w:rPr>
          <w:b/>
          <w:bCs/>
          <w:i/>
          <w:iCs/>
          <w:sz w:val="20"/>
          <w:szCs w:val="20"/>
        </w:rPr>
      </w:pPr>
      <w:r w:rsidRPr="000A5604">
        <w:rPr>
          <w:b/>
          <w:bCs/>
          <w:i/>
          <w:iCs/>
          <w:sz w:val="20"/>
          <w:szCs w:val="20"/>
        </w:rPr>
        <w:t>Die „kleinen Stimmen“ sind die der geschädigten Kinder, ihrer Mütter und der freiwilligen Helfer. Der Film zeigt,</w:t>
      </w:r>
      <w:r w:rsidR="003110E6">
        <w:rPr>
          <w:b/>
          <w:bCs/>
          <w:i/>
          <w:iCs/>
          <w:sz w:val="20"/>
          <w:szCs w:val="20"/>
        </w:rPr>
        <w:t xml:space="preserve"> </w:t>
      </w:r>
      <w:r w:rsidRPr="000A5604">
        <w:rPr>
          <w:b/>
          <w:bCs/>
          <w:i/>
          <w:iCs/>
          <w:sz w:val="20"/>
          <w:szCs w:val="20"/>
        </w:rPr>
        <w:t xml:space="preserve">wie die Kreativität der Betroffenen zur Hilfe für die Kinder genutzt wird und auch </w:t>
      </w:r>
      <w:r w:rsidR="005129BD" w:rsidRPr="000A5604">
        <w:rPr>
          <w:b/>
          <w:bCs/>
          <w:i/>
          <w:iCs/>
          <w:sz w:val="20"/>
          <w:szCs w:val="20"/>
        </w:rPr>
        <w:t xml:space="preserve">wie </w:t>
      </w:r>
      <w:r w:rsidRPr="000A5604">
        <w:rPr>
          <w:b/>
          <w:bCs/>
          <w:i/>
          <w:iCs/>
          <w:sz w:val="20"/>
          <w:szCs w:val="20"/>
        </w:rPr>
        <w:t>eine Zusammenarbeit mit den Opfern der Reaktorkatastrophe von Tschernobyl organisiert wird.</w:t>
      </w:r>
    </w:p>
    <w:bookmarkEnd w:id="0"/>
    <w:p w:rsidR="000B3C4A" w:rsidRPr="000A5604" w:rsidRDefault="000B3C4A" w:rsidP="000B3C4A">
      <w:pPr>
        <w:jc w:val="both"/>
        <w:rPr>
          <w:b/>
          <w:bCs/>
          <w:i/>
          <w:iCs/>
          <w:sz w:val="20"/>
          <w:szCs w:val="20"/>
        </w:rPr>
      </w:pPr>
    </w:p>
    <w:p w:rsidR="00407348" w:rsidRPr="000A5604" w:rsidRDefault="00407348">
      <w:pPr>
        <w:rPr>
          <w:sz w:val="20"/>
          <w:szCs w:val="20"/>
        </w:rPr>
      </w:pPr>
    </w:p>
    <w:sectPr w:rsidR="00407348" w:rsidRPr="000A56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4A"/>
    <w:rsid w:val="000A5604"/>
    <w:rsid w:val="000B3C4A"/>
    <w:rsid w:val="00284EBF"/>
    <w:rsid w:val="003110E6"/>
    <w:rsid w:val="00407348"/>
    <w:rsid w:val="005129BD"/>
    <w:rsid w:val="00D90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AC05"/>
  <w15:chartTrackingRefBased/>
  <w15:docId w15:val="{BD108B32-9CED-4ECD-9C48-31EF5207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3C4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2</cp:revision>
  <dcterms:created xsi:type="dcterms:W3CDTF">2023-02-25T09:36:00Z</dcterms:created>
  <dcterms:modified xsi:type="dcterms:W3CDTF">2023-02-25T09:36:00Z</dcterms:modified>
</cp:coreProperties>
</file>